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AD" w:rsidRDefault="002264AD" w:rsidP="002264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1 тура 14</w:t>
      </w:r>
      <w:r>
        <w:rPr>
          <w:rFonts w:ascii="Times New Roman" w:hAnsi="Times New Roman" w:cs="Times New Roman"/>
          <w:b/>
          <w:sz w:val="28"/>
          <w:szCs w:val="28"/>
        </w:rPr>
        <w:t xml:space="preserve">.06.2022г. 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2264AD" w:rsidRDefault="002264AD" w:rsidP="002264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Режиссура театра</w:t>
      </w:r>
    </w:p>
    <w:p w:rsidR="002264AD" w:rsidRDefault="002264AD" w:rsidP="002264A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Перетур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 тура</w:t>
      </w:r>
    </w:p>
    <w:p w:rsidR="002264AD" w:rsidRPr="005A702C" w:rsidRDefault="002264AD" w:rsidP="002264AD">
      <w:pPr>
        <w:rPr>
          <w:rFonts w:ascii="Times New Roman" w:hAnsi="Times New Roman" w:cs="Times New Roman"/>
          <w:sz w:val="28"/>
          <w:szCs w:val="28"/>
        </w:rPr>
      </w:pPr>
      <w:r w:rsidRPr="005A702C">
        <w:rPr>
          <w:rFonts w:ascii="Times New Roman" w:hAnsi="Times New Roman" w:cs="Times New Roman"/>
          <w:sz w:val="28"/>
          <w:szCs w:val="28"/>
        </w:rPr>
        <w:t xml:space="preserve">1.Беглов Руслан </w:t>
      </w:r>
      <w:proofErr w:type="spellStart"/>
      <w:r w:rsidRPr="005A702C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</w:p>
    <w:p w:rsidR="002264AD" w:rsidRDefault="002264AD" w:rsidP="002264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2264AD" w:rsidRPr="005A702C" w:rsidRDefault="002264AD" w:rsidP="00226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02C">
        <w:rPr>
          <w:rFonts w:ascii="Times New Roman" w:hAnsi="Times New Roman" w:cs="Times New Roman"/>
          <w:sz w:val="28"/>
          <w:szCs w:val="28"/>
        </w:rPr>
        <w:t>Пономарева Дарья Владимировна</w:t>
      </w:r>
    </w:p>
    <w:p w:rsidR="002264AD" w:rsidRPr="005A702C" w:rsidRDefault="002264AD" w:rsidP="00226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02C">
        <w:rPr>
          <w:rFonts w:ascii="Times New Roman" w:hAnsi="Times New Roman" w:cs="Times New Roman"/>
          <w:sz w:val="28"/>
          <w:szCs w:val="28"/>
        </w:rPr>
        <w:t>Дмитриева Василиса Кирилловна</w:t>
      </w:r>
    </w:p>
    <w:p w:rsidR="002264AD" w:rsidRPr="005A702C" w:rsidRDefault="002264AD" w:rsidP="00226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02C">
        <w:rPr>
          <w:rFonts w:ascii="Times New Roman" w:hAnsi="Times New Roman" w:cs="Times New Roman"/>
          <w:sz w:val="28"/>
          <w:szCs w:val="28"/>
        </w:rPr>
        <w:t>Давыдо</w:t>
      </w:r>
      <w:r w:rsidR="005A702C" w:rsidRPr="005A702C">
        <w:rPr>
          <w:rFonts w:ascii="Times New Roman" w:hAnsi="Times New Roman" w:cs="Times New Roman"/>
          <w:sz w:val="28"/>
          <w:szCs w:val="28"/>
        </w:rPr>
        <w:t>в Виктор Павлович</w:t>
      </w:r>
    </w:p>
    <w:p w:rsidR="005A702C" w:rsidRPr="005A702C" w:rsidRDefault="005A702C" w:rsidP="00226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02C">
        <w:rPr>
          <w:rFonts w:ascii="Times New Roman" w:hAnsi="Times New Roman" w:cs="Times New Roman"/>
          <w:sz w:val="28"/>
          <w:szCs w:val="28"/>
        </w:rPr>
        <w:t>Даниловых Степан Сергеевич</w:t>
      </w:r>
    </w:p>
    <w:p w:rsidR="005A702C" w:rsidRPr="005A702C" w:rsidRDefault="005A702C" w:rsidP="00226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02C">
        <w:rPr>
          <w:rFonts w:ascii="Times New Roman" w:hAnsi="Times New Roman" w:cs="Times New Roman"/>
          <w:sz w:val="28"/>
          <w:szCs w:val="28"/>
        </w:rPr>
        <w:t>Лобов Данила Алексеевич</w:t>
      </w:r>
    </w:p>
    <w:p w:rsidR="005A702C" w:rsidRPr="005A702C" w:rsidRDefault="005A702C" w:rsidP="005A70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4AD" w:rsidRDefault="002264AD" w:rsidP="002264A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2279C" w:rsidRDefault="00A2279C"/>
    <w:sectPr w:rsidR="00A2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D6552"/>
    <w:multiLevelType w:val="hybridMultilevel"/>
    <w:tmpl w:val="86F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AD"/>
    <w:rsid w:val="002264AD"/>
    <w:rsid w:val="005A702C"/>
    <w:rsid w:val="00A2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2022-06-14T18:01:00Z</dcterms:created>
  <dcterms:modified xsi:type="dcterms:W3CDTF">2022-06-14T18:20:00Z</dcterms:modified>
</cp:coreProperties>
</file>